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EC" w:rsidRPr="000B7328" w:rsidRDefault="004051EC" w:rsidP="000B7328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38"/>
        <w:gridCol w:w="2948"/>
        <w:gridCol w:w="3685"/>
        <w:gridCol w:w="3230"/>
      </w:tblGrid>
      <w:tr w:rsidR="004051EC" w:rsidRPr="000B2A28" w:rsidTr="005B7C7C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838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2948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 w:rsidR="00DC3A1A">
              <w:rPr>
                <w:rFonts w:ascii="Times New Roman" w:hAnsi="Times New Roman" w:cs="Times New Roman"/>
                <w:b/>
                <w:color w:val="auto"/>
                <w:szCs w:val="28"/>
              </w:rPr>
              <w:t>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4051EC" w:rsidRPr="000B2A28" w:rsidRDefault="00DC3A1A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230" w:type="dxa"/>
            <w:shd w:val="clear" w:color="auto" w:fill="66FF99"/>
            <w:vAlign w:val="center"/>
          </w:tcPr>
          <w:p w:rsidR="004051EC" w:rsidRPr="000B2A28" w:rsidRDefault="00DC3A1A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B833BA" w:rsidRPr="000B2A28" w:rsidTr="00B833BA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0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B833BA" w:rsidRDefault="00B833BA" w:rsidP="000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21.4.</w:t>
            </w:r>
          </w:p>
        </w:tc>
        <w:tc>
          <w:tcPr>
            <w:tcW w:w="12701" w:type="dxa"/>
            <w:gridSpan w:val="4"/>
            <w:shd w:val="clear" w:color="auto" w:fill="F7CAAC" w:themeFill="accent2" w:themeFillTint="66"/>
            <w:vAlign w:val="center"/>
          </w:tcPr>
          <w:p w:rsidR="00B833BA" w:rsidRDefault="00B833BA" w:rsidP="00B8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PONEDELJEK</w:t>
            </w:r>
          </w:p>
        </w:tc>
      </w:tr>
      <w:tr w:rsidR="00B833BA" w:rsidRPr="000B2A28" w:rsidTr="005B7C7C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ČOKOLADNI NAMAZ, POLBELI KRUH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POLNOZRNATI KEKSI, </w:t>
            </w:r>
            <w:r w:rsidRPr="00261436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1,3,6,7</w:t>
            </w:r>
          </w:p>
        </w:tc>
        <w:tc>
          <w:tcPr>
            <w:tcW w:w="3685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 PIŠČANČJI ZREZEK, SVEŽA SOLATA, POLNOZRNATI KRUH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B4632A">
              <w:rPr>
                <w:rFonts w:ascii="Times New Roman" w:eastAsia="Times New Roman" w:hAnsi="Times New Roman" w:cs="Times New Roman"/>
                <w:sz w:val="24"/>
                <w:szCs w:val="24"/>
              </w:rPr>
              <w:t>ČAJ Z MEDOM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PIŠČANČJE KOCKE V NARAVNI OMAKI,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MEŠANA 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SOLATA S KORUZO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5B7C7C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RIŽ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KAKAVOV POSIP,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1,6</w:t>
            </w:r>
          </w:p>
        </w:tc>
        <w:tc>
          <w:tcPr>
            <w:tcW w:w="2948" w:type="dxa"/>
            <w:vAlign w:val="center"/>
          </w:tcPr>
          <w:p w:rsidR="00B833BA" w:rsidRPr="003E603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ZELENJAVNO SADNI KROŽNIK, ČAJ</w:t>
            </w:r>
          </w:p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5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MLE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ČNI </w:t>
            </w:r>
            <w:r w:rsidRPr="00D00B31">
              <w:rPr>
                <w:rFonts w:ascii="Times New Roman" w:eastAsia="Times New Roman" w:hAnsi="Times New Roman" w:cs="Times New Roman"/>
                <w:sz w:val="24"/>
                <w:szCs w:val="24"/>
              </w:rPr>
              <w:t>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ČOKOLADNI POSIP, JABOLKO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1,6</w:t>
            </w:r>
          </w:p>
        </w:tc>
        <w:tc>
          <w:tcPr>
            <w:tcW w:w="3230" w:type="dxa"/>
            <w:vAlign w:val="center"/>
          </w:tcPr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ČUFTI, PARADIŽNIKOVA OMAKA, PIRE KROMPIR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833BA" w:rsidRPr="000B2A28" w:rsidTr="00B833BA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TOPLJENI SIR, ČRNI KRUH, KUMARICE, ČAJ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1,2,5</w:t>
            </w:r>
          </w:p>
        </w:tc>
        <w:tc>
          <w:tcPr>
            <w:tcW w:w="2948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SADNI KEFIR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 </w:t>
            </w:r>
            <w:r w:rsidRPr="0038444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PARADIŽNIK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, SOK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3230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CVETAČNA JUHA, DOMAČI NJOKI V SMETANOVI OMAKI, SLADOLED</w:t>
            </w:r>
          </w:p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0B7328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ZELENJAVNE RIBE, OVSENI KRUH, ČAJ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SADJE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GOVEJA JUHA S KAŠO, MESOM IN KORENJEM,  </w:t>
            </w:r>
            <w:r w:rsidRPr="00724A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 POLBELI KRUH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1,3,6,7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OCVRTE PERUTKE, RIŽ, MEŠANA SOLATA</w:t>
            </w:r>
          </w:p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4051EC" w:rsidRPr="000B7328" w:rsidRDefault="004051EC" w:rsidP="00956634">
      <w:pPr>
        <w:rPr>
          <w:rFonts w:ascii="Times New Roman" w:hAnsi="Times New Roman" w:cs="Times New Roman"/>
          <w:sz w:val="12"/>
          <w:szCs w:val="24"/>
        </w:rPr>
      </w:pPr>
    </w:p>
    <w:sectPr w:rsidR="004051EC" w:rsidRPr="000B7328" w:rsidSect="000B7328">
      <w:headerReference w:type="default" r:id="rId7"/>
      <w:footerReference w:type="default" r:id="rId8"/>
      <w:pgSz w:w="16838" w:h="11906" w:orient="landscape"/>
      <w:pgMar w:top="709" w:right="8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9A" w:rsidRDefault="0042559A" w:rsidP="009960D8">
      <w:pPr>
        <w:spacing w:after="0" w:line="240" w:lineRule="auto"/>
      </w:pPr>
      <w:r>
        <w:separator/>
      </w:r>
    </w:p>
  </w:endnote>
  <w:end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       </w:t>
    </w:r>
  </w:p>
  <w:p w:rsidR="009960D8" w:rsidRPr="005D4D77" w:rsidRDefault="009960D8" w:rsidP="009960D8">
    <w:pPr>
      <w:rPr>
        <w:rFonts w:ascii="Times New Roman" w:hAnsi="Times New Roman" w:cs="Times New Roman"/>
        <w:i/>
        <w:sz w:val="18"/>
      </w:rPr>
    </w:pPr>
    <w:r w:rsidRPr="005D4D77">
      <w:rPr>
        <w:rFonts w:ascii="Times New Roman" w:hAnsi="Times New Roman" w:cs="Times New Roman"/>
        <w:sz w:val="16"/>
      </w:rPr>
      <w:t>PRIDRŽUJEMO SI PRAVICE DO SPREMEMBE JEDILNIKA, HVALA ZA RAZUMEVANJE</w:t>
    </w:r>
    <w:r w:rsidR="005D4D77">
      <w:rPr>
        <w:rFonts w:ascii="Times New Roman" w:hAnsi="Times New Roman" w:cs="Times New Roman"/>
        <w:sz w:val="16"/>
      </w:rPr>
      <w:t>.</w:t>
    </w:r>
    <w:r w:rsidR="004051EC">
      <w:rPr>
        <w:rFonts w:ascii="Times New Roman" w:hAnsi="Times New Roman" w:cs="Times New Roman"/>
        <w:sz w:val="16"/>
      </w:rPr>
      <w:t xml:space="preserve">              </w:t>
    </w:r>
    <w:r w:rsidR="005D4D77" w:rsidRPr="005D4D77">
      <w:rPr>
        <w:i/>
      </w:rPr>
      <w:t>"Vidimo in okusimo lahko celo vesolje v enem samem koščku kruha!" (</w:t>
    </w:r>
    <w:proofErr w:type="spellStart"/>
    <w:r w:rsidR="005D4D77" w:rsidRPr="005D4D77">
      <w:rPr>
        <w:i/>
      </w:rPr>
      <w:t>Kahlil</w:t>
    </w:r>
    <w:proofErr w:type="spellEnd"/>
    <w:r w:rsidR="002F4985">
      <w:rPr>
        <w:i/>
      </w:rPr>
      <w:t xml:space="preserve"> </w:t>
    </w:r>
    <w:proofErr w:type="spellStart"/>
    <w:r w:rsidR="005D4D77" w:rsidRPr="005D4D77">
      <w:rPr>
        <w:i/>
      </w:rPr>
      <w:t>Gibran</w:t>
    </w:r>
    <w:proofErr w:type="spellEnd"/>
    <w:r w:rsidR="005D4D77" w:rsidRPr="005D4D77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9A" w:rsidRDefault="0042559A" w:rsidP="009960D8">
      <w:pPr>
        <w:spacing w:after="0" w:line="240" w:lineRule="auto"/>
      </w:pPr>
      <w:r>
        <w:separator/>
      </w:r>
    </w:p>
  </w:footnote>
  <w:foot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D8" w:rsidRPr="009960D8" w:rsidRDefault="000B7328">
    <w:pPr>
      <w:pStyle w:val="Glav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3030220</wp:posOffset>
              </wp:positionH>
              <wp:positionV relativeFrom="paragraph">
                <wp:posOffset>342900</wp:posOffset>
              </wp:positionV>
              <wp:extent cx="1958340" cy="403860"/>
              <wp:effectExtent l="0" t="0" r="22860" b="1524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7328" w:rsidRPr="000B7328" w:rsidRDefault="000B7328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0B7328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JEDILNIK APRIL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238.6pt;margin-top:27pt;width:154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" fillcolor="white [3201]" strokeweight=".5pt">
              <v:textbox>
                <w:txbxContent>
                  <w:p w:rsidR="000B7328" w:rsidRPr="000B7328" w:rsidRDefault="000B7328">
                    <w:pPr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0B7328">
                      <w:rPr>
                        <w:rFonts w:ascii="Times New Roman" w:hAnsi="Times New Roman" w:cs="Times New Roman"/>
                        <w:b/>
                        <w:sz w:val="32"/>
                      </w:rPr>
                      <w:t>JEDILNIK APRIL</w:t>
                    </w:r>
                  </w:p>
                </w:txbxContent>
              </v:textbox>
            </v:shape>
          </w:pict>
        </mc:Fallback>
      </mc:AlternateContent>
    </w:r>
    <w:r w:rsidR="00A43E3E">
      <w:rPr>
        <w:rFonts w:ascii="Times New Roman" w:hAnsi="Times New Roman" w:cs="Times New Roman"/>
      </w:rPr>
      <w:t>PODRUŽNICI :LOKA PRI ŽUSMU IN PREVORJE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noProof/>
        <w:lang w:eastAsia="sl-SI"/>
      </w:rPr>
      <w:drawing>
        <wp:inline distT="0" distB="0" distL="0" distR="0" wp14:anchorId="15AE78AB">
          <wp:extent cx="6256020" cy="761365"/>
          <wp:effectExtent l="0" t="0" r="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361" cy="76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24C93"/>
    <w:rsid w:val="00025AD6"/>
    <w:rsid w:val="00026D8C"/>
    <w:rsid w:val="00044807"/>
    <w:rsid w:val="0005575B"/>
    <w:rsid w:val="000711B7"/>
    <w:rsid w:val="0009184A"/>
    <w:rsid w:val="000B2A28"/>
    <w:rsid w:val="000B7328"/>
    <w:rsid w:val="0010734F"/>
    <w:rsid w:val="00111658"/>
    <w:rsid w:val="001C4623"/>
    <w:rsid w:val="001D187C"/>
    <w:rsid w:val="001F3EF5"/>
    <w:rsid w:val="002573AE"/>
    <w:rsid w:val="00257BE5"/>
    <w:rsid w:val="00295BBF"/>
    <w:rsid w:val="002C680D"/>
    <w:rsid w:val="002F4985"/>
    <w:rsid w:val="003512DD"/>
    <w:rsid w:val="003A0544"/>
    <w:rsid w:val="003B7920"/>
    <w:rsid w:val="003D5C67"/>
    <w:rsid w:val="003F2371"/>
    <w:rsid w:val="003F2C97"/>
    <w:rsid w:val="003F52E9"/>
    <w:rsid w:val="004051EC"/>
    <w:rsid w:val="0042559A"/>
    <w:rsid w:val="00425618"/>
    <w:rsid w:val="00426D43"/>
    <w:rsid w:val="004609A7"/>
    <w:rsid w:val="00466365"/>
    <w:rsid w:val="00477008"/>
    <w:rsid w:val="004B2B1A"/>
    <w:rsid w:val="004C0EC3"/>
    <w:rsid w:val="004C2767"/>
    <w:rsid w:val="004E7DB7"/>
    <w:rsid w:val="00516BD7"/>
    <w:rsid w:val="00536610"/>
    <w:rsid w:val="005430CF"/>
    <w:rsid w:val="00545F31"/>
    <w:rsid w:val="00561D6C"/>
    <w:rsid w:val="00596869"/>
    <w:rsid w:val="005B4056"/>
    <w:rsid w:val="005B7C7C"/>
    <w:rsid w:val="005D4D77"/>
    <w:rsid w:val="005E4BBB"/>
    <w:rsid w:val="006609B8"/>
    <w:rsid w:val="00667903"/>
    <w:rsid w:val="00687C90"/>
    <w:rsid w:val="006C3238"/>
    <w:rsid w:val="006F5366"/>
    <w:rsid w:val="006F632A"/>
    <w:rsid w:val="00710E7A"/>
    <w:rsid w:val="00720BEB"/>
    <w:rsid w:val="007B7374"/>
    <w:rsid w:val="007D5969"/>
    <w:rsid w:val="00850915"/>
    <w:rsid w:val="0085414A"/>
    <w:rsid w:val="00876863"/>
    <w:rsid w:val="00880F0A"/>
    <w:rsid w:val="0088121A"/>
    <w:rsid w:val="008B1F14"/>
    <w:rsid w:val="008C6D7B"/>
    <w:rsid w:val="008E3D5A"/>
    <w:rsid w:val="008E454A"/>
    <w:rsid w:val="00916A66"/>
    <w:rsid w:val="00931DC7"/>
    <w:rsid w:val="00956634"/>
    <w:rsid w:val="00965738"/>
    <w:rsid w:val="009960D8"/>
    <w:rsid w:val="009A4FA7"/>
    <w:rsid w:val="009A7647"/>
    <w:rsid w:val="009E35C9"/>
    <w:rsid w:val="00A07BB2"/>
    <w:rsid w:val="00A31E66"/>
    <w:rsid w:val="00A43E3E"/>
    <w:rsid w:val="00A468E1"/>
    <w:rsid w:val="00A856D4"/>
    <w:rsid w:val="00A906A6"/>
    <w:rsid w:val="00AB6AFE"/>
    <w:rsid w:val="00AD0A4C"/>
    <w:rsid w:val="00AD26F2"/>
    <w:rsid w:val="00AF709F"/>
    <w:rsid w:val="00B13C07"/>
    <w:rsid w:val="00B373D1"/>
    <w:rsid w:val="00B833BA"/>
    <w:rsid w:val="00BB60E3"/>
    <w:rsid w:val="00BB7902"/>
    <w:rsid w:val="00C70F26"/>
    <w:rsid w:val="00C854CE"/>
    <w:rsid w:val="00C97013"/>
    <w:rsid w:val="00CA2808"/>
    <w:rsid w:val="00CB1024"/>
    <w:rsid w:val="00CC5225"/>
    <w:rsid w:val="00CE3BCD"/>
    <w:rsid w:val="00D219B1"/>
    <w:rsid w:val="00D26E0C"/>
    <w:rsid w:val="00D629CD"/>
    <w:rsid w:val="00D94301"/>
    <w:rsid w:val="00DA477E"/>
    <w:rsid w:val="00DC3A1A"/>
    <w:rsid w:val="00DE3652"/>
    <w:rsid w:val="00DE3C92"/>
    <w:rsid w:val="00DF2FC3"/>
    <w:rsid w:val="00E65D75"/>
    <w:rsid w:val="00E7767F"/>
    <w:rsid w:val="00E92991"/>
    <w:rsid w:val="00E9479D"/>
    <w:rsid w:val="00EA7983"/>
    <w:rsid w:val="00EB0AE7"/>
    <w:rsid w:val="00EC03D7"/>
    <w:rsid w:val="00F103B6"/>
    <w:rsid w:val="00F35AB1"/>
    <w:rsid w:val="00FD1043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296BF7"/>
  <w15:docId w15:val="{A2688CAC-DBB0-4A9D-BA7E-B70E21E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B73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73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73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3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A1227D-2D85-4CB9-AFDC-D88F51DD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 Začasni</dc:creator>
  <cp:lastModifiedBy>Barbara Maček</cp:lastModifiedBy>
  <cp:revision>3</cp:revision>
  <cp:lastPrinted>2019-04-01T08:57:00Z</cp:lastPrinted>
  <dcterms:created xsi:type="dcterms:W3CDTF">2025-03-27T10:39:00Z</dcterms:created>
  <dcterms:modified xsi:type="dcterms:W3CDTF">2025-03-27T10:40:00Z</dcterms:modified>
</cp:coreProperties>
</file>